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5CC" w:rsidRDefault="002845CC" w:rsidP="002845CC">
      <w:pPr>
        <w:pStyle w:val="a3"/>
        <w:spacing w:before="278" w:beforeAutospacing="0" w:after="0" w:line="240" w:lineRule="auto"/>
        <w:ind w:left="4956"/>
      </w:pPr>
      <w:r>
        <w:t>ЗАТВЕРДЖЕНО</w:t>
      </w:r>
      <w:r>
        <w:br/>
        <w:t xml:space="preserve">Наказ Міністерства розвитку економіки, </w:t>
      </w:r>
      <w:r w:rsidRPr="00E84E49">
        <w:rPr>
          <w:lang w:val="ru-RU"/>
        </w:rPr>
        <w:t xml:space="preserve">                                                        </w:t>
      </w:r>
      <w:r>
        <w:rPr>
          <w:lang w:val="ru-RU"/>
        </w:rPr>
        <w:t xml:space="preserve">                                                   </w:t>
      </w:r>
      <w:r w:rsidRPr="00E84E49">
        <w:rPr>
          <w:lang w:val="ru-RU"/>
        </w:rPr>
        <w:t xml:space="preserve"> </w:t>
      </w:r>
      <w:r>
        <w:t>торгівлі та сільського господарства України</w:t>
      </w:r>
      <w:r>
        <w:br/>
        <w:t>24 липня 2020 року № 1391</w:t>
      </w:r>
    </w:p>
    <w:p w:rsidR="00C401AA" w:rsidRDefault="002845CC" w:rsidP="002845CC">
      <w:pPr>
        <w:ind w:left="4956"/>
        <w:rPr>
          <w:b/>
          <w:bCs/>
        </w:rPr>
      </w:pPr>
      <w:r>
        <w:rPr>
          <w:b/>
          <w:bCs/>
        </w:rPr>
        <w:t>Голові правління уповноваженого банку</w:t>
      </w:r>
    </w:p>
    <w:p w:rsidR="002845CC" w:rsidRPr="002845CC" w:rsidRDefault="002845CC" w:rsidP="002845CC">
      <w:pPr>
        <w:spacing w:before="278" w:after="278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</w:pPr>
      <w:r w:rsidRPr="002845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ЗАЯВКА</w:t>
      </w:r>
      <w:r w:rsidRPr="002845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br/>
        <w:t>для отримання часткової компенсації відсоткової ставки за залученим у національній валюті кредитом, наданим уповноваженим банком</w:t>
      </w:r>
    </w:p>
    <w:p w:rsidR="00AD5A01" w:rsidRDefault="00AD5A01" w:rsidP="00AD5A01">
      <w:pPr>
        <w:pStyle w:val="a3"/>
        <w:spacing w:before="278" w:beforeAutospacing="0" w:after="0" w:line="240" w:lineRule="auto"/>
      </w:pPr>
      <w:r>
        <w:rPr>
          <w:b/>
          <w:bCs/>
        </w:rPr>
        <w:t>1. Особа</w:t>
      </w:r>
    </w:p>
    <w:p w:rsidR="00AD5A01" w:rsidRDefault="00AD5A01" w:rsidP="00AD5A01">
      <w:pPr>
        <w:pStyle w:val="a3"/>
        <w:spacing w:before="278" w:beforeAutospacing="0" w:after="0" w:line="240" w:lineRule="auto"/>
      </w:pPr>
      <w:r>
        <w:t>󠇍</w:t>
      </w:r>
      <w:r w:rsidRPr="00E84E49">
        <w:rPr>
          <w:lang w:val="ru-RU"/>
        </w:rPr>
        <w:t xml:space="preserve"> </w:t>
      </w:r>
      <w:r>
        <w:t>Юридична особа</w:t>
      </w:r>
      <w:r w:rsidRPr="00E84E49">
        <w:rPr>
          <w:lang w:val="ru-RU"/>
        </w:rPr>
        <w:t xml:space="preserve">                                                                   </w:t>
      </w:r>
      <w:r>
        <w:rPr>
          <w:lang w:val="ru-RU"/>
        </w:rPr>
        <w:t>󠇍󠇍</w:t>
      </w:r>
      <w:r w:rsidRPr="00E84E49">
        <w:rPr>
          <w:lang w:val="ru-RU"/>
        </w:rPr>
        <w:t xml:space="preserve"> </w:t>
      </w:r>
      <w:r>
        <w:t>Фізична особа - підприємець</w:t>
      </w:r>
    </w:p>
    <w:p w:rsidR="00AD5A01" w:rsidRDefault="00AD5A01" w:rsidP="00AD5A01">
      <w:pPr>
        <w:pStyle w:val="a3"/>
        <w:spacing w:after="278" w:line="240" w:lineRule="auto"/>
      </w:pPr>
      <w:r>
        <w:t>Код за ЄДРПОУ / реєстраційний номер облікової картки платника податків / серія (за наявності) та номер паспорта (для фізичних осіб, які через свої релігійні переконання відмовляються від прийняття реєстраційного номера облікової картки платника податків відповідно до закону)</w:t>
      </w:r>
    </w:p>
    <w:p w:rsidR="00AD5A01" w:rsidRDefault="00AD5A01" w:rsidP="00AD5A01">
      <w:pPr>
        <w:pStyle w:val="a3"/>
        <w:spacing w:after="278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77A03" w:rsidRDefault="00977A03" w:rsidP="00977A03">
      <w:pPr>
        <w:spacing w:before="278" w:after="278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ru-RU" w:eastAsia="uk-UA"/>
        </w:rPr>
      </w:pPr>
      <w:r w:rsidRPr="00977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2. Найменування фермерського господарства (сільськогосподарського обслуговуючого кооперативу) або прізвище, ім'я, по батькові (за наявності) засновника фермерського господарства</w:t>
      </w:r>
      <w:r w:rsidRPr="00977A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ru-RU"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ru-RU"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ru-RU"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ru-RU"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ru-RU"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ru-RU"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ru-RU"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ru-RU"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ru-RU"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ru-RU"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ru-RU" w:eastAsia="uk-UA"/>
        </w:rPr>
        <w:tab/>
      </w:r>
    </w:p>
    <w:p w:rsidR="00CC2198" w:rsidRDefault="00CC2198" w:rsidP="00CC2198">
      <w:pPr>
        <w:spacing w:before="278" w:after="278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uk-UA"/>
        </w:rPr>
      </w:pPr>
      <w:r w:rsidRPr="00CC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3. Місцезнаходження або місце проживання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uk-UA"/>
        </w:rPr>
        <w:tab/>
      </w:r>
    </w:p>
    <w:p w:rsidR="00BF2290" w:rsidRPr="00BF2290" w:rsidRDefault="00BF2290" w:rsidP="00BF2290">
      <w:pPr>
        <w:spacing w:before="278" w:after="2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F2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4. Документи:</w:t>
      </w:r>
    </w:p>
    <w:p w:rsidR="00BF2290" w:rsidRPr="00BF2290" w:rsidRDefault="00BF2290" w:rsidP="00BF2290">
      <w:pPr>
        <w:spacing w:before="278" w:after="2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F229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копію статуту фермерського господарства (для юридичної особи) або копію договору (декларації*) про створення сімейного фермерського господарства (для фермерських господарств, що створені без набуття статусу юридичної особи відповідно до статті 8</w:t>
      </w:r>
      <w:r w:rsidRPr="00BF229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uk-UA"/>
        </w:rPr>
        <w:t xml:space="preserve"> 1</w:t>
      </w:r>
      <w:r w:rsidRPr="00BF229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Закону України "Про фермерське господарство") або копію статуту сільськогосподарського обслуговуючого кооперативу та список його членів, дійсний на дату подання заявки;</w:t>
      </w:r>
    </w:p>
    <w:p w:rsidR="00BF2290" w:rsidRPr="00BF2290" w:rsidRDefault="00BF2290" w:rsidP="00BF2290">
      <w:pPr>
        <w:spacing w:before="278" w:after="2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F229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одну з таких відомостей з Державного реєстру речових прав на нерухоме майно, що підтверджують право власності та/або користування земельною ділянкою:</w:t>
      </w:r>
    </w:p>
    <w:p w:rsidR="00BF2290" w:rsidRPr="00BF2290" w:rsidRDefault="00BF2290" w:rsidP="00BF2290">
      <w:pPr>
        <w:spacing w:before="278" w:after="2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F229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стосовно земель фермерського господарства як юридичної особи - для земельних ділянок, що перебувають у власності та/або користуванні фермерського господарства або земельних ділянок, які перебувають у користуванні голови фермерського господарства, наданих йому із земель державної або комунальної власності для ведення фермерського господарства;</w:t>
      </w:r>
    </w:p>
    <w:p w:rsidR="00BF2290" w:rsidRPr="00BF2290" w:rsidRDefault="00BF2290" w:rsidP="00BF2290">
      <w:pPr>
        <w:spacing w:before="278" w:after="2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F229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стосовно земель фермерського господарства, створеного без набуття статусу юридичної особи відповідно до статті 8</w:t>
      </w:r>
      <w:r w:rsidRPr="00BF229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uk-UA"/>
        </w:rPr>
        <w:t xml:space="preserve"> 1</w:t>
      </w:r>
      <w:r w:rsidRPr="00BF229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Закону України "Про фермерське господарство", - для земельних ділянок, які перебувають у власності та/або користуванні членів фермерського господарства;</w:t>
      </w:r>
    </w:p>
    <w:p w:rsidR="00BF2290" w:rsidRPr="00BF2290" w:rsidRDefault="00BF2290" w:rsidP="00BF2290">
      <w:pPr>
        <w:spacing w:before="278" w:after="2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F229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копію фінансового документу, що підтверджує наявність чистого доходу (виручки) від реалізації продукції (товарів, робіт, послуг) за останній рік (для фермерського господарства), а фермерським господарствам, зареєстрованим у поточному році, - копію фінансового звіту або податкової декларації платника податку за останній звітний період;</w:t>
      </w:r>
    </w:p>
    <w:p w:rsidR="00BF2290" w:rsidRDefault="00BF2290" w:rsidP="00BF2290">
      <w:pPr>
        <w:spacing w:before="278" w:after="2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uk-UA"/>
        </w:rPr>
      </w:pPr>
      <w:r w:rsidRPr="00BF229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номер та дата укладання кредитного договору</w:t>
      </w:r>
      <w:r w:rsidRPr="00BF22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uk-UA"/>
        </w:rPr>
        <w:tab/>
      </w:r>
    </w:p>
    <w:p w:rsidR="00BF2290" w:rsidRDefault="00BF2290" w:rsidP="00BF2290">
      <w:pPr>
        <w:spacing w:before="278" w:after="2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uk-UA"/>
        </w:rPr>
      </w:pPr>
      <w:r w:rsidRPr="00BF229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сума кредиту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uk-UA"/>
        </w:rPr>
        <w:tab/>
      </w:r>
    </w:p>
    <w:p w:rsidR="00BF2290" w:rsidRDefault="00BF2290" w:rsidP="00BF2290">
      <w:pPr>
        <w:spacing w:before="278" w:after="2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uk-UA"/>
        </w:rPr>
      </w:pPr>
      <w:r w:rsidRPr="00BF229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відсоткова ставка банку за користування кредитом</w:t>
      </w:r>
      <w:r w:rsidRPr="00BF22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uk-UA"/>
        </w:rPr>
        <w:tab/>
      </w:r>
    </w:p>
    <w:p w:rsidR="00BF2290" w:rsidRDefault="00BF2290" w:rsidP="00BF2290">
      <w:pPr>
        <w:spacing w:before="278" w:after="2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uk-UA"/>
        </w:rPr>
      </w:pPr>
      <w:r w:rsidRPr="00BF229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термін дії кредитного договору (число, місяць, рік)</w:t>
      </w:r>
      <w:r w:rsidRPr="00BF22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uk-UA"/>
        </w:rPr>
        <w:tab/>
      </w:r>
    </w:p>
    <w:p w:rsidR="0000769F" w:rsidRDefault="0000769F" w:rsidP="0000769F">
      <w:pPr>
        <w:spacing w:before="278" w:after="2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uk-UA"/>
        </w:rPr>
      </w:pPr>
      <w:r w:rsidRPr="0000769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цільове призначення кредиту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uk-UA"/>
        </w:rPr>
        <w:tab/>
      </w:r>
    </w:p>
    <w:p w:rsidR="00D91A1E" w:rsidRPr="00D91A1E" w:rsidRDefault="00D91A1E" w:rsidP="00D91A1E">
      <w:pPr>
        <w:spacing w:before="278" w:after="2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91A1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довідку, чинну на дату подання заявки, про відсутність заборгованості з платежів, контроль за справлянням яких покладено на контролюючі органи, у паперовому або електронному вигляді.</w:t>
      </w:r>
    </w:p>
    <w:p w:rsidR="00D91A1E" w:rsidRPr="00D91A1E" w:rsidRDefault="00D91A1E" w:rsidP="00D91A1E">
      <w:pPr>
        <w:spacing w:before="278" w:after="2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91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5. Реквізити поточного банківського рахунку отримувача часткової компенсації відсоткової ставки за залученим кредитом, наданим уповноваженим банком, для перерахування відсоткової ставки:</w:t>
      </w:r>
    </w:p>
    <w:p w:rsidR="00D91A1E" w:rsidRDefault="00D91A1E" w:rsidP="00D91A1E">
      <w:pPr>
        <w:spacing w:before="278" w:after="2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uk-UA"/>
        </w:rPr>
      </w:pPr>
      <w:r w:rsidRPr="00D91A1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код за ЄДРПОУ банку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uk-UA"/>
        </w:rPr>
        <w:tab/>
      </w:r>
    </w:p>
    <w:p w:rsidR="00D91A1E" w:rsidRDefault="00D91A1E" w:rsidP="00D91A1E">
      <w:pPr>
        <w:spacing w:before="278" w:after="2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uk-UA"/>
        </w:rPr>
      </w:pPr>
      <w:r w:rsidRPr="00D91A1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IBAN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uk-UA"/>
        </w:rPr>
        <w:tab/>
      </w:r>
    </w:p>
    <w:p w:rsidR="00D9238E" w:rsidRDefault="00D9238E" w:rsidP="00D9238E">
      <w:pPr>
        <w:spacing w:before="278" w:after="2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uk-UA"/>
        </w:rPr>
      </w:pPr>
      <w:r w:rsidRPr="00D923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найменування уповноваженого банку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uk-UA"/>
        </w:rPr>
        <w:tab/>
      </w:r>
    </w:p>
    <w:p w:rsidR="0070699E" w:rsidRPr="0070699E" w:rsidRDefault="0070699E" w:rsidP="0070699E">
      <w:pPr>
        <w:spacing w:before="278" w:after="2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06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6. Ознайомлено</w:t>
      </w:r>
    </w:p>
    <w:p w:rsidR="0070699E" w:rsidRPr="0070699E" w:rsidRDefault="0070699E" w:rsidP="0070699E">
      <w:pPr>
        <w:spacing w:before="278" w:after="2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0699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 вимогами пунктів 4, 11, 13 Порядку використання коштів, передбачених у державному бюджеті для надання підтримки розвитку фермерських господарств, затвердженого постановою Кабінету Міністрів України від 07 лютого 2018 року № 106 (зі змінами), ознайомлений (ознайомлена).</w:t>
      </w:r>
    </w:p>
    <w:p w:rsidR="0070699E" w:rsidRPr="0070699E" w:rsidRDefault="0070699E" w:rsidP="0070699E">
      <w:pPr>
        <w:spacing w:before="278" w:after="2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06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7. Інформація, наведена у заявці, є достовірною.</w:t>
      </w:r>
    </w:p>
    <w:p w:rsidR="0070699E" w:rsidRPr="0070699E" w:rsidRDefault="0070699E" w:rsidP="0070699E">
      <w:pPr>
        <w:spacing w:before="278" w:after="2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06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8. Підписант</w:t>
      </w:r>
    </w:p>
    <w:p w:rsidR="0070699E" w:rsidRPr="00E95CE0" w:rsidRDefault="0070699E" w:rsidP="0070699E">
      <w:pPr>
        <w:spacing w:before="278" w:after="240" w:line="240" w:lineRule="auto"/>
        <w:rPr>
          <w:rFonts w:ascii="Times New Roman" w:hAnsi="Times New Roman" w:cs="Times New Roman"/>
          <w:sz w:val="24"/>
          <w:szCs w:val="24"/>
        </w:rPr>
      </w:pPr>
      <w:r w:rsidRPr="00E95CE0">
        <w:rPr>
          <w:rFonts w:ascii="Times New Roman" w:hAnsi="Times New Roman" w:cs="Times New Roman"/>
          <w:sz w:val="24"/>
          <w:szCs w:val="24"/>
        </w:rPr>
        <w:t xml:space="preserve">Для юридичної особи: </w:t>
      </w:r>
      <w:r>
        <w:rPr>
          <w:rFonts w:ascii="Times New Roman" w:hAnsi="Times New Roman" w:cs="Times New Roman"/>
          <w:sz w:val="24"/>
          <w:szCs w:val="24"/>
        </w:rPr>
        <w:t>󠇍</w:t>
      </w:r>
      <w:r w:rsidRPr="00E95CE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󠇍󠇍</w:t>
      </w:r>
      <w:r w:rsidRPr="00E95CE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󠇍</w:t>
      </w:r>
      <w:r w:rsidRPr="00E95CE0">
        <w:rPr>
          <w:rFonts w:ascii="Times New Roman" w:hAnsi="Times New Roman" w:cs="Times New Roman"/>
          <w:sz w:val="24"/>
          <w:szCs w:val="24"/>
        </w:rPr>
        <w:t xml:space="preserve">керівник </w:t>
      </w:r>
      <w:r>
        <w:rPr>
          <w:rFonts w:ascii="Times New Roman" w:hAnsi="Times New Roman" w:cs="Times New Roman"/>
          <w:sz w:val="24"/>
          <w:szCs w:val="24"/>
        </w:rPr>
        <w:t>󠇍</w:t>
      </w:r>
      <w:r w:rsidRPr="00E95CE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󠇍󠇍</w:t>
      </w:r>
      <w:r w:rsidRPr="00E95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󠇍</w:t>
      </w:r>
      <w:r w:rsidRPr="00E95CE0">
        <w:rPr>
          <w:rFonts w:ascii="Times New Roman" w:hAnsi="Times New Roman" w:cs="Times New Roman"/>
          <w:sz w:val="24"/>
          <w:szCs w:val="24"/>
        </w:rPr>
        <w:t>уповноважена особа</w:t>
      </w:r>
    </w:p>
    <w:p w:rsidR="0070699E" w:rsidRDefault="0070699E" w:rsidP="0070699E">
      <w:pPr>
        <w:pStyle w:val="a3"/>
        <w:spacing w:before="278" w:beforeAutospacing="0" w:after="0" w:line="240" w:lineRule="auto"/>
      </w:pPr>
      <w:r>
        <w:t>Для фізичної особи - підприємця:</w:t>
      </w:r>
      <w:r w:rsidRPr="00E95CE0">
        <w:t xml:space="preserve">  </w:t>
      </w:r>
      <w:r>
        <w:rPr>
          <w:lang w:val="en-US"/>
        </w:rPr>
        <w:t>󠇍</w:t>
      </w:r>
      <w:r w:rsidRPr="00E95CE0">
        <w:t xml:space="preserve">       </w:t>
      </w:r>
      <w:r>
        <w:t>󠇍󠇍</w:t>
      </w:r>
      <w:r w:rsidRPr="00E95CE0">
        <w:t xml:space="preserve"> </w:t>
      </w:r>
      <w:r>
        <w:t>підприємець󠇍                          󠇍󠇍 представник</w:t>
      </w:r>
    </w:p>
    <w:p w:rsidR="0070699E" w:rsidRDefault="0070699E" w:rsidP="0070699E">
      <w:pPr>
        <w:pStyle w:val="a3"/>
        <w:spacing w:before="278" w:beforeAutospacing="0" w:after="0" w:line="240" w:lineRule="auto"/>
        <w:jc w:val="right"/>
      </w:pPr>
      <w:r>
        <w:t>󠇍󠇍󠇍󠇍󠇍󠇍󠇍󠇍󠇍󠇍</w:t>
      </w:r>
      <w:r w:rsidRPr="00D65859">
        <w:t xml:space="preserve">           </w:t>
      </w:r>
      <w:r>
        <w:t>(реєстраційний номер облікової картки платника податків / серія (за</w:t>
      </w:r>
      <w:r w:rsidRPr="00B16137">
        <w:t xml:space="preserve">                              </w:t>
      </w:r>
      <w:r>
        <w:t xml:space="preserve"> наявності) та номер паспорта (для фізичних осіб, які через свої </w:t>
      </w:r>
      <w:r w:rsidRPr="00B16137">
        <w:t xml:space="preserve">                                             </w:t>
      </w:r>
      <w:r>
        <w:t xml:space="preserve">релігійні переконання відмовляються від прийняття реєстраційного </w:t>
      </w:r>
      <w:r w:rsidRPr="00B16137">
        <w:t xml:space="preserve">                                       </w:t>
      </w:r>
      <w:r>
        <w:t>номера облікової картки платника податків відповідно до закону).</w:t>
      </w:r>
    </w:p>
    <w:p w:rsidR="0070699E" w:rsidRPr="007F4105" w:rsidRDefault="0070699E" w:rsidP="0070699E">
      <w:pPr>
        <w:pStyle w:val="a3"/>
        <w:spacing w:before="278" w:beforeAutospacing="0" w:after="0" w:line="24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35549">
        <w:t xml:space="preserve">               </w:t>
      </w:r>
      <w:r w:rsidRPr="00035549">
        <w:rPr>
          <w:u w:val="single"/>
        </w:rPr>
        <w:tab/>
      </w:r>
      <w:r w:rsidRPr="00035549">
        <w:rPr>
          <w:u w:val="single"/>
        </w:rPr>
        <w:tab/>
      </w:r>
      <w:r w:rsidRPr="00035549">
        <w:t xml:space="preserve">         </w:t>
      </w:r>
      <w:r>
        <w:t>"</w:t>
      </w:r>
      <w:r w:rsidRPr="009D310D">
        <w:rPr>
          <w:lang w:val="ru-RU"/>
        </w:rPr>
        <w:t xml:space="preserve"> </w:t>
      </w:r>
      <w:r w:rsidRPr="009D310D">
        <w:rPr>
          <w:u w:val="single"/>
          <w:lang w:val="ru-RU"/>
        </w:rPr>
        <w:t xml:space="preserve">  </w:t>
      </w:r>
      <w:r w:rsidRPr="009D310D">
        <w:rPr>
          <w:u w:val="single"/>
          <w:lang w:val="ru-RU"/>
        </w:rPr>
        <w:tab/>
      </w:r>
      <w:r w:rsidRPr="009D310D">
        <w:rPr>
          <w:lang w:val="ru-RU"/>
        </w:rPr>
        <w:t xml:space="preserve"> </w:t>
      </w:r>
      <w:r>
        <w:t>"</w:t>
      </w:r>
      <w:r w:rsidRPr="009D310D">
        <w:rPr>
          <w:lang w:val="ru-RU"/>
        </w:rPr>
        <w:t xml:space="preserve">   </w:t>
      </w:r>
      <w:r w:rsidRPr="009D310D">
        <w:rPr>
          <w:u w:val="single"/>
          <w:lang w:val="ru-RU"/>
        </w:rPr>
        <w:tab/>
      </w:r>
      <w:r w:rsidRPr="009D310D">
        <w:rPr>
          <w:u w:val="single"/>
          <w:lang w:val="ru-RU"/>
        </w:rPr>
        <w:tab/>
      </w:r>
      <w:r w:rsidRPr="009D310D">
        <w:rPr>
          <w:lang w:val="ru-RU"/>
        </w:rPr>
        <w:t xml:space="preserve"> 20</w:t>
      </w:r>
      <w:r w:rsidRPr="009D310D">
        <w:rPr>
          <w:u w:val="single"/>
          <w:lang w:val="ru-RU"/>
        </w:rPr>
        <w:tab/>
      </w:r>
      <w:r w:rsidRPr="009D310D">
        <w:rPr>
          <w:lang w:val="ru-RU"/>
        </w:rPr>
        <w:t xml:space="preserve"> </w:t>
      </w:r>
      <w:r>
        <w:t>року</w:t>
      </w:r>
    </w:p>
    <w:p w:rsidR="0070699E" w:rsidRPr="00A23186" w:rsidRDefault="0070699E" w:rsidP="0070699E">
      <w:pPr>
        <w:pStyle w:val="a3"/>
        <w:spacing w:before="278" w:beforeAutospacing="0" w:after="0" w:line="240" w:lineRule="auto"/>
        <w:rPr>
          <w:vertAlign w:val="superscript"/>
        </w:rPr>
      </w:pPr>
      <w:r w:rsidRPr="00A23186">
        <w:rPr>
          <w:vertAlign w:val="superscript"/>
        </w:rPr>
        <w:t xml:space="preserve">     (прізвище, ім'я, по батькові (за наявності))                   </w:t>
      </w:r>
      <w:r>
        <w:rPr>
          <w:vertAlign w:val="superscript"/>
        </w:rPr>
        <w:t xml:space="preserve"> </w:t>
      </w:r>
      <w:r w:rsidRPr="00A23186">
        <w:rPr>
          <w:vertAlign w:val="superscript"/>
        </w:rPr>
        <w:t xml:space="preserve">        (підпис)</w:t>
      </w:r>
    </w:p>
    <w:p w:rsidR="0070699E" w:rsidRDefault="0070699E" w:rsidP="0070699E">
      <w:pPr>
        <w:pStyle w:val="a3"/>
        <w:spacing w:before="278" w:beforeAutospacing="0"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699E" w:rsidRDefault="0070699E" w:rsidP="0070699E">
      <w:pPr>
        <w:pStyle w:val="a3"/>
        <w:spacing w:before="278" w:beforeAutospacing="0" w:after="0" w:line="240" w:lineRule="auto"/>
      </w:pPr>
      <w:r>
        <w:t xml:space="preserve">* </w:t>
      </w:r>
      <w:r>
        <w:rPr>
          <w:sz w:val="20"/>
          <w:szCs w:val="20"/>
        </w:rPr>
        <w:t>У разі одноосібного ведення такого господарства.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70699E" w:rsidRPr="0070699E" w:rsidTr="0070699E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99E" w:rsidRPr="0070699E" w:rsidRDefault="0070699E" w:rsidP="0070699E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6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Директор директорату</w:t>
            </w:r>
            <w:r w:rsidRPr="00706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706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сільського розвитку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0699E" w:rsidRPr="0070699E" w:rsidRDefault="0070699E" w:rsidP="0070699E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06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А. Пивоваров</w:t>
            </w:r>
          </w:p>
        </w:tc>
      </w:tr>
    </w:tbl>
    <w:p w:rsidR="00D9238E" w:rsidRPr="00D9238E" w:rsidRDefault="00D9238E" w:rsidP="00D9238E">
      <w:pPr>
        <w:spacing w:before="278" w:after="2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</w:pPr>
      <w:bookmarkStart w:id="0" w:name="_GoBack"/>
      <w:bookmarkEnd w:id="0"/>
    </w:p>
    <w:p w:rsidR="00D91A1E" w:rsidRPr="00D91A1E" w:rsidRDefault="00D91A1E" w:rsidP="00D91A1E">
      <w:pPr>
        <w:spacing w:before="278" w:after="2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</w:pPr>
    </w:p>
    <w:p w:rsidR="00D91A1E" w:rsidRPr="00D91A1E" w:rsidRDefault="00D91A1E" w:rsidP="00D91A1E">
      <w:pPr>
        <w:spacing w:before="278" w:after="2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</w:pPr>
    </w:p>
    <w:p w:rsidR="0000769F" w:rsidRPr="0000769F" w:rsidRDefault="0000769F" w:rsidP="0000769F">
      <w:pPr>
        <w:spacing w:before="278" w:after="2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</w:pPr>
    </w:p>
    <w:p w:rsidR="00BF2290" w:rsidRPr="00BF2290" w:rsidRDefault="00BF2290" w:rsidP="00BF2290">
      <w:pPr>
        <w:spacing w:before="278" w:after="2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</w:pPr>
    </w:p>
    <w:p w:rsidR="00BF2290" w:rsidRPr="00BF2290" w:rsidRDefault="00BF2290" w:rsidP="00BF2290">
      <w:pPr>
        <w:spacing w:before="278" w:after="2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</w:pPr>
    </w:p>
    <w:p w:rsidR="00BF2290" w:rsidRPr="00BF2290" w:rsidRDefault="00BF2290" w:rsidP="00BF2290">
      <w:pPr>
        <w:spacing w:before="278" w:after="2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</w:pPr>
    </w:p>
    <w:p w:rsidR="00BF2290" w:rsidRPr="00BF2290" w:rsidRDefault="00BF2290" w:rsidP="00BF2290">
      <w:pPr>
        <w:spacing w:before="278" w:after="2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</w:pPr>
    </w:p>
    <w:p w:rsidR="00CC2198" w:rsidRPr="00CC2198" w:rsidRDefault="00CC2198" w:rsidP="00CC2198">
      <w:pPr>
        <w:spacing w:before="278" w:after="2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</w:pPr>
    </w:p>
    <w:p w:rsidR="00977A03" w:rsidRPr="00977A03" w:rsidRDefault="00977A03" w:rsidP="00977A03">
      <w:pPr>
        <w:spacing w:before="278" w:after="2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</w:pPr>
    </w:p>
    <w:p w:rsidR="00AD5A01" w:rsidRPr="00AD5A01" w:rsidRDefault="00AD5A01" w:rsidP="00AD5A01">
      <w:pPr>
        <w:pStyle w:val="a3"/>
        <w:spacing w:after="278" w:line="240" w:lineRule="auto"/>
        <w:rPr>
          <w:u w:val="single"/>
        </w:rPr>
      </w:pPr>
    </w:p>
    <w:p w:rsidR="002845CC" w:rsidRDefault="002845CC" w:rsidP="002845CC">
      <w:pPr>
        <w:ind w:left="4956"/>
        <w:jc w:val="both"/>
      </w:pPr>
    </w:p>
    <w:sectPr w:rsidR="002845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CF"/>
    <w:rsid w:val="0000769F"/>
    <w:rsid w:val="000B43F6"/>
    <w:rsid w:val="002845CC"/>
    <w:rsid w:val="004860CF"/>
    <w:rsid w:val="0070699E"/>
    <w:rsid w:val="00841C74"/>
    <w:rsid w:val="00977A03"/>
    <w:rsid w:val="00AD5A01"/>
    <w:rsid w:val="00BF2290"/>
    <w:rsid w:val="00CC2198"/>
    <w:rsid w:val="00D91A1E"/>
    <w:rsid w:val="00D9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24BE9"/>
  <w15:chartTrackingRefBased/>
  <w15:docId w15:val="{70E3890C-43F1-4D3B-B8F5-ABF7BD2C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5CC"/>
  </w:style>
  <w:style w:type="paragraph" w:styleId="3">
    <w:name w:val="heading 3"/>
    <w:basedOn w:val="a"/>
    <w:link w:val="30"/>
    <w:uiPriority w:val="9"/>
    <w:qFormat/>
    <w:rsid w:val="002845CC"/>
    <w:pPr>
      <w:spacing w:before="278" w:after="278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5CC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2845CC"/>
    <w:rPr>
      <w:rFonts w:ascii="Times New Roman" w:eastAsia="Times New Roman" w:hAnsi="Times New Roman" w:cs="Times New Roman"/>
      <w:b/>
      <w:bCs/>
      <w:color w:val="000000"/>
      <w:sz w:val="27"/>
      <w:szCs w:val="27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2884</Words>
  <Characters>1644</Characters>
  <Application>Microsoft Office Word</Application>
  <DocSecurity>0</DocSecurity>
  <Lines>13</Lines>
  <Paragraphs>9</Paragraphs>
  <ScaleCrop>false</ScaleCrop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shabelna28@ukr.net</dc:creator>
  <cp:keywords/>
  <dc:description/>
  <cp:lastModifiedBy>shabelna28@ukr.net</cp:lastModifiedBy>
  <cp:revision>10</cp:revision>
  <dcterms:created xsi:type="dcterms:W3CDTF">2020-08-17T09:14:00Z</dcterms:created>
  <dcterms:modified xsi:type="dcterms:W3CDTF">2020-08-17T09:20:00Z</dcterms:modified>
</cp:coreProperties>
</file>